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95" w:rsidRDefault="00487995" w:rsidP="00487995">
      <w:pPr>
        <w:tabs>
          <w:tab w:val="left" w:pos="6870"/>
        </w:tabs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tbl>
      <w:tblPr>
        <w:tblStyle w:val="a7"/>
        <w:tblW w:w="9287" w:type="dxa"/>
        <w:tblLook w:val="04A0"/>
      </w:tblPr>
      <w:tblGrid>
        <w:gridCol w:w="4643"/>
        <w:gridCol w:w="4644"/>
      </w:tblGrid>
      <w:tr w:rsidR="00487995" w:rsidTr="006B4409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87995" w:rsidRDefault="00487995" w:rsidP="006B4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87995" w:rsidRDefault="00487995" w:rsidP="006B4409">
            <w:pPr>
              <w:tabs>
                <w:tab w:val="left" w:pos="24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87995" w:rsidRDefault="00487995" w:rsidP="006B4409">
            <w:pPr>
              <w:tabs>
                <w:tab w:val="left" w:pos="24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Утверждено </w:t>
            </w:r>
          </w:p>
          <w:p w:rsidR="00487995" w:rsidRDefault="00487995" w:rsidP="006B4409">
            <w:pPr>
              <w:tabs>
                <w:tab w:val="left" w:pos="24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Директор МКОУ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Профсоюзнинская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СШ</w:t>
            </w:r>
          </w:p>
          <w:p w:rsidR="00487995" w:rsidRDefault="00487995" w:rsidP="006B4409">
            <w:pPr>
              <w:tabs>
                <w:tab w:val="left" w:pos="24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__________Сорокина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Н.В.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</w:r>
          </w:p>
          <w:p w:rsidR="00487995" w:rsidRDefault="00487995" w:rsidP="006B440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12.12.202</w:t>
            </w:r>
            <w:r w:rsidR="005B486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г.  приказ № 122</w:t>
            </w:r>
          </w:p>
          <w:p w:rsidR="00487995" w:rsidRDefault="00487995" w:rsidP="006B4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995" w:rsidRDefault="00487995" w:rsidP="00487995">
      <w:pPr>
        <w:tabs>
          <w:tab w:val="left" w:pos="6870"/>
        </w:tabs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686E54" w:rsidRDefault="00686E54" w:rsidP="00686E54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 внесении изменений в </w:t>
      </w:r>
      <w:r w:rsidRPr="00B133DA">
        <w:rPr>
          <w:rFonts w:ascii="Times New Roman" w:hAnsi="Times New Roman"/>
          <w:bCs/>
          <w:sz w:val="28"/>
          <w:szCs w:val="28"/>
        </w:rPr>
        <w:t xml:space="preserve"> Поряд</w:t>
      </w:r>
      <w:r>
        <w:rPr>
          <w:rFonts w:ascii="Times New Roman" w:hAnsi="Times New Roman"/>
          <w:bCs/>
          <w:sz w:val="28"/>
          <w:szCs w:val="28"/>
        </w:rPr>
        <w:t>ок</w:t>
      </w:r>
      <w:r w:rsidRPr="00B133DA">
        <w:rPr>
          <w:rFonts w:ascii="Times New Roman" w:hAnsi="Times New Roman"/>
          <w:bCs/>
          <w:sz w:val="28"/>
          <w:szCs w:val="28"/>
        </w:rPr>
        <w:t xml:space="preserve"> организации </w:t>
      </w:r>
      <w:r>
        <w:rPr>
          <w:rFonts w:ascii="Times New Roman" w:hAnsi="Times New Roman"/>
          <w:bCs/>
          <w:sz w:val="28"/>
          <w:szCs w:val="28"/>
        </w:rPr>
        <w:t xml:space="preserve">горячего </w:t>
      </w:r>
      <w:r w:rsidRPr="00B133DA">
        <w:rPr>
          <w:rFonts w:ascii="Times New Roman" w:hAnsi="Times New Roman"/>
          <w:bCs/>
          <w:sz w:val="28"/>
          <w:szCs w:val="28"/>
        </w:rPr>
        <w:t>питания</w:t>
      </w:r>
    </w:p>
    <w:p w:rsidR="00686E54" w:rsidRDefault="00686E54" w:rsidP="00686E54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133DA">
        <w:rPr>
          <w:rFonts w:ascii="Times New Roman" w:hAnsi="Times New Roman"/>
          <w:bCs/>
          <w:sz w:val="28"/>
          <w:szCs w:val="28"/>
        </w:rPr>
        <w:t xml:space="preserve">обучающихся </w:t>
      </w:r>
      <w:r>
        <w:rPr>
          <w:rFonts w:ascii="Times New Roman" w:hAnsi="Times New Roman"/>
          <w:bCs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/>
          <w:bCs/>
          <w:sz w:val="28"/>
          <w:szCs w:val="28"/>
        </w:rPr>
        <w:t>Профсоюзнинская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СШ</w:t>
      </w:r>
    </w:p>
    <w:p w:rsidR="00686E54" w:rsidRDefault="00686E54" w:rsidP="00686E54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133DA">
        <w:rPr>
          <w:rFonts w:ascii="Times New Roman" w:hAnsi="Times New Roman"/>
          <w:bCs/>
          <w:sz w:val="28"/>
          <w:szCs w:val="28"/>
        </w:rPr>
        <w:t>Даниловского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33DA">
        <w:rPr>
          <w:rFonts w:ascii="Times New Roman" w:hAnsi="Times New Roman"/>
          <w:bCs/>
          <w:sz w:val="28"/>
          <w:szCs w:val="28"/>
        </w:rPr>
        <w:t>Волгоградской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686E54" w:rsidRDefault="00686E54" w:rsidP="00686E54">
      <w:pPr>
        <w:spacing w:line="240" w:lineRule="auto"/>
      </w:pPr>
    </w:p>
    <w:p w:rsidR="00686E54" w:rsidRDefault="00686E54" w:rsidP="00686E54">
      <w:pPr>
        <w:spacing w:after="0" w:line="240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33D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целях организации </w:t>
      </w:r>
      <w:r w:rsidRPr="00902E2A">
        <w:rPr>
          <w:rFonts w:ascii="Times New Roman" w:hAnsi="Times New Roman"/>
          <w:sz w:val="28"/>
          <w:szCs w:val="28"/>
          <w:shd w:val="clear" w:color="auto" w:fill="FFFFFF"/>
        </w:rPr>
        <w:t>качественно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го, здорового, полноценного и сбалансированного горячего питания </w:t>
      </w:r>
      <w:r>
        <w:rPr>
          <w:rFonts w:ascii="Times New Roman" w:hAnsi="Times New Roman"/>
          <w:sz w:val="28"/>
          <w:szCs w:val="28"/>
        </w:rPr>
        <w:t xml:space="preserve">обучающихся в МКОУ </w:t>
      </w:r>
      <w:proofErr w:type="spellStart"/>
      <w:r>
        <w:rPr>
          <w:rFonts w:ascii="Times New Roman" w:hAnsi="Times New Roman"/>
          <w:sz w:val="28"/>
          <w:szCs w:val="28"/>
        </w:rPr>
        <w:t>Профсоюзнинская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 Даниловского муниципального района Волгоградской области, внести в </w:t>
      </w:r>
      <w:r>
        <w:rPr>
          <w:rFonts w:ascii="Times New Roman" w:hAnsi="Times New Roman"/>
          <w:color w:val="000000"/>
          <w:sz w:val="28"/>
          <w:szCs w:val="28"/>
        </w:rPr>
        <w:t xml:space="preserve"> Порядок организации горячего питания обучающихся общеобразовательных учреждений Даниловского муниципального района Волгоградской области» следующие изменения:</w:t>
      </w:r>
    </w:p>
    <w:p w:rsidR="00686E54" w:rsidRDefault="00686E54" w:rsidP="0068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пункте 5.15. Порядка организации горячего питания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МКОУ </w:t>
      </w:r>
      <w:proofErr w:type="spellStart"/>
      <w:r>
        <w:rPr>
          <w:rFonts w:ascii="Times New Roman" w:hAnsi="Times New Roman"/>
          <w:sz w:val="28"/>
          <w:szCs w:val="28"/>
        </w:rPr>
        <w:t>Профсоюзнинская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Даниловского муниципального района Волгоградской области (далее Порядок) </w:t>
      </w:r>
    </w:p>
    <w:p w:rsidR="00686E54" w:rsidRDefault="00686E54" w:rsidP="0068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абзац дополнить словами «на 2024 год – 87,36 рублей, в том числе 65,89 рублей за счет средств федерального и областного бюджетов и 21,47 рублей за счет средств бюджета Даниловского муниципального района» и далее по тексту,</w:t>
      </w:r>
    </w:p>
    <w:p w:rsidR="00686E54" w:rsidRDefault="00686E54" w:rsidP="0068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абзац дополнить словами «на 2024 год – 87,36 рублей, в том числе 65,89 рублей за счет средств областного бюджета и 21,47 рублей за счет средств бюджета Даниловского муниципального района» и далее по тексту,</w:t>
      </w:r>
    </w:p>
    <w:p w:rsidR="00686E54" w:rsidRDefault="00686E54" w:rsidP="0068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дополнить предпоследним абзацем следующего содержания «Обучающиеся, получающие начальное общее образование по очной форме, обучающиеся 5-11 классов льготных категорий по очной форме в МКОУ </w:t>
      </w:r>
      <w:proofErr w:type="spellStart"/>
      <w:r>
        <w:rPr>
          <w:rFonts w:ascii="Times New Roman" w:hAnsi="Times New Roman"/>
          <w:sz w:val="28"/>
          <w:szCs w:val="28"/>
        </w:rPr>
        <w:t>Профсоюзнинская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  Даниловского муниципального района Волгоградской области с 01 января по 31 декабря 2024 года обеспечиваются горячим питанием с применением поправочного коэффициента в размере 1,1676 или 14,64 рубля для увеличения размера частичной компенсации стоимости горячего питания, что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составляет 102 рубля»,</w:t>
      </w:r>
    </w:p>
    <w:p w:rsidR="00686E54" w:rsidRDefault="00686E54" w:rsidP="0068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шестой считать абзацем седьмым.</w:t>
      </w:r>
    </w:p>
    <w:p w:rsidR="00686E54" w:rsidRDefault="00686E54" w:rsidP="00686E54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пункте 6.1 Порядка</w:t>
      </w:r>
    </w:p>
    <w:p w:rsidR="00686E54" w:rsidRDefault="00686E54" w:rsidP="0068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абзац дополнить словами «на 2024 год – 87,36 рублей, в том числе 65,89 рублей за счет средств федерального и областного бюджетов и 21,47 рублей за счет средств бюджета Даниловского муниципального района </w:t>
      </w:r>
      <w:r>
        <w:rPr>
          <w:rFonts w:ascii="Times New Roman" w:hAnsi="Times New Roman"/>
          <w:sz w:val="28"/>
          <w:szCs w:val="28"/>
        </w:rPr>
        <w:lastRenderedPageBreak/>
        <w:t>и 10,00 рублей за счет средств бюджета Даниловского муниципального района»,</w:t>
      </w:r>
    </w:p>
    <w:p w:rsidR="00686E54" w:rsidRDefault="00686E54" w:rsidP="0068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абзац дополнить словами «на 2024 год – 87,36 рублей, в том числе 65,89 рублей за счет средств областного бюджета и 21,47 рублей за счет средств бюджета Даниловского муниципального района и 10,00 рублей за счет средств бюджета Даниловского муниципального района»,</w:t>
      </w:r>
    </w:p>
    <w:p w:rsidR="00686E54" w:rsidRDefault="00686E54" w:rsidP="0068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четвертом абзаце слово «горячим» исключить из текста, абзац дополнить словами «на 2024 год – 87,36 рублей за счет средств бюджета Даниловского муниципального района и 10,00 рублей за счет средств бюджета Даниловского муниципального района, </w:t>
      </w:r>
    </w:p>
    <w:p w:rsidR="00686E54" w:rsidRDefault="00686E54" w:rsidP="0068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пятый абзац дополнить словами «с 01 января по 31 декабря 2024 года обеспечиваются горячим питанием с применением поправочного коэффициента в размере 1,1676 или 14,64 рубля для увеличения размера частичной компенсации стоимости горячего питания, что составляет 102 рубля»,</w:t>
      </w:r>
    </w:p>
    <w:p w:rsidR="00686E54" w:rsidRDefault="00686E54" w:rsidP="0068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пятый абзац изложить в следующей редакции: </w:t>
      </w:r>
      <w:proofErr w:type="gramStart"/>
      <w:r>
        <w:rPr>
          <w:rFonts w:ascii="Times New Roman" w:hAnsi="Times New Roman"/>
          <w:sz w:val="28"/>
          <w:szCs w:val="28"/>
        </w:rPr>
        <w:t xml:space="preserve">«Обучающиеся дети со статусом ОВЗ 5-11 классов, не относящиеся к категориям, указанным в ст. 46 Социального кодекса Волгоградской области от 31.12.2015 N 246-ОД в МКОУ </w:t>
      </w:r>
      <w:proofErr w:type="spellStart"/>
      <w:r>
        <w:rPr>
          <w:rFonts w:ascii="Times New Roman" w:hAnsi="Times New Roman"/>
          <w:sz w:val="28"/>
          <w:szCs w:val="28"/>
        </w:rPr>
        <w:t>Профсоюзнинская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 Даниловского муниципального района Волгоградской области с 01 января по 31 декабря 2024 года обеспечиваются горячим питанием с применением поправочного коэффициента в размере 1,1676 или 14,64 рубля для увеличения размера частичной компенсации стоимости горячего</w:t>
      </w:r>
      <w:proofErr w:type="gramEnd"/>
      <w:r>
        <w:rPr>
          <w:rFonts w:ascii="Times New Roman" w:hAnsi="Times New Roman"/>
          <w:sz w:val="28"/>
          <w:szCs w:val="28"/>
        </w:rPr>
        <w:t xml:space="preserve"> питания, что составляет 102 рубля и 10,00 рублей за счет средств бюджета Даниловского муниципального района».</w:t>
      </w:r>
    </w:p>
    <w:p w:rsidR="00686E54" w:rsidRDefault="00686E54" w:rsidP="00686E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последнем абзаце цифры «108,70» заменить цифрами «112».</w:t>
      </w:r>
    </w:p>
    <w:p w:rsidR="00676B0C" w:rsidRDefault="00676B0C"/>
    <w:sectPr w:rsidR="00676B0C" w:rsidSect="0067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995" w:rsidRDefault="00487995" w:rsidP="00487995">
      <w:pPr>
        <w:spacing w:after="0" w:line="240" w:lineRule="auto"/>
      </w:pPr>
      <w:r>
        <w:separator/>
      </w:r>
    </w:p>
  </w:endnote>
  <w:endnote w:type="continuationSeparator" w:id="1">
    <w:p w:rsidR="00487995" w:rsidRDefault="00487995" w:rsidP="0048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995" w:rsidRDefault="00487995" w:rsidP="00487995">
      <w:pPr>
        <w:spacing w:after="0" w:line="240" w:lineRule="auto"/>
      </w:pPr>
      <w:r>
        <w:separator/>
      </w:r>
    </w:p>
  </w:footnote>
  <w:footnote w:type="continuationSeparator" w:id="1">
    <w:p w:rsidR="00487995" w:rsidRDefault="00487995" w:rsidP="00487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6E54"/>
    <w:rsid w:val="00487995"/>
    <w:rsid w:val="005B4860"/>
    <w:rsid w:val="00676B0C"/>
    <w:rsid w:val="00686E54"/>
    <w:rsid w:val="00A0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7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7995"/>
  </w:style>
  <w:style w:type="paragraph" w:styleId="a5">
    <w:name w:val="footer"/>
    <w:basedOn w:val="a"/>
    <w:link w:val="a6"/>
    <w:uiPriority w:val="99"/>
    <w:semiHidden/>
    <w:unhideWhenUsed/>
    <w:rsid w:val="00487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7995"/>
  </w:style>
  <w:style w:type="table" w:styleId="a7">
    <w:name w:val="Table Grid"/>
    <w:basedOn w:val="a1"/>
    <w:uiPriority w:val="59"/>
    <w:rsid w:val="00487995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3007</Characters>
  <Application>Microsoft Office Word</Application>
  <DocSecurity>0</DocSecurity>
  <Lines>25</Lines>
  <Paragraphs>7</Paragraphs>
  <ScaleCrop>false</ScaleCrop>
  <Company>А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cp:lastPrinted>2002-01-01T04:09:00Z</cp:lastPrinted>
  <dcterms:created xsi:type="dcterms:W3CDTF">2002-01-01T03:47:00Z</dcterms:created>
  <dcterms:modified xsi:type="dcterms:W3CDTF">2002-01-01T04:09:00Z</dcterms:modified>
</cp:coreProperties>
</file>